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33" w:rsidRDefault="00866033">
      <w:pPr>
        <w:pStyle w:val="BodyText"/>
        <w:rPr>
          <w:rFonts w:ascii="Times New Roman"/>
          <w:sz w:val="26"/>
        </w:rPr>
      </w:pPr>
    </w:p>
    <w:p w:rsidR="00866033" w:rsidRDefault="00866033">
      <w:pPr>
        <w:pStyle w:val="BodyText"/>
        <w:rPr>
          <w:rFonts w:ascii="Times New Roman"/>
          <w:sz w:val="26"/>
        </w:rPr>
      </w:pPr>
    </w:p>
    <w:p w:rsidR="00866033" w:rsidRDefault="00866033">
      <w:pPr>
        <w:pStyle w:val="BodyText"/>
        <w:rPr>
          <w:rFonts w:ascii="Times New Roman"/>
          <w:sz w:val="26"/>
        </w:rPr>
      </w:pPr>
    </w:p>
    <w:p w:rsidR="00866033" w:rsidRDefault="00866033">
      <w:pPr>
        <w:pStyle w:val="BodyText"/>
        <w:rPr>
          <w:rFonts w:ascii="Times New Roman"/>
          <w:sz w:val="26"/>
        </w:rPr>
      </w:pPr>
    </w:p>
    <w:p w:rsidR="00866033" w:rsidRDefault="00866033">
      <w:pPr>
        <w:pStyle w:val="BodyText"/>
        <w:spacing w:before="6"/>
        <w:rPr>
          <w:rFonts w:ascii="Times New Roman"/>
          <w:sz w:val="21"/>
        </w:rPr>
      </w:pPr>
    </w:p>
    <w:p w:rsidR="00866033" w:rsidRDefault="00E97E1B">
      <w:pPr>
        <w:pStyle w:val="Heading1"/>
        <w:spacing w:before="0"/>
        <w:ind w:left="118"/>
      </w:pPr>
      <w:proofErr w:type="gramStart"/>
      <w:r>
        <w:rPr>
          <w:color w:val="231F20"/>
        </w:rPr>
        <w:t>Name :</w:t>
      </w:r>
      <w:proofErr w:type="gramEnd"/>
    </w:p>
    <w:p w:rsidR="00866033" w:rsidRPr="00E97E1B" w:rsidRDefault="00E97E1B">
      <w:pPr>
        <w:spacing w:before="112"/>
        <w:ind w:left="65" w:right="2429"/>
        <w:jc w:val="center"/>
        <w:rPr>
          <w:rFonts w:ascii="Times New Roman"/>
          <w:sz w:val="40"/>
        </w:rPr>
      </w:pPr>
      <w:r w:rsidRPr="00E97E1B">
        <w:rPr>
          <w:sz w:val="28"/>
        </w:rPr>
        <w:t>Arvind Fashions Limited</w:t>
      </w:r>
    </w:p>
    <w:p w:rsidR="00866033" w:rsidRDefault="00E97E1B">
      <w:pPr>
        <w:spacing w:before="34"/>
        <w:ind w:left="88" w:right="2418"/>
        <w:jc w:val="center"/>
        <w:rPr>
          <w:sz w:val="18"/>
        </w:rPr>
      </w:pPr>
      <w:r>
        <w:rPr>
          <w:color w:val="231F20"/>
          <w:sz w:val="18"/>
        </w:rPr>
        <w:t xml:space="preserve">Du </w:t>
      </w:r>
      <w:proofErr w:type="spellStart"/>
      <w:r>
        <w:rPr>
          <w:color w:val="231F20"/>
          <w:sz w:val="18"/>
        </w:rPr>
        <w:t>Parc</w:t>
      </w:r>
      <w:proofErr w:type="spellEnd"/>
      <w:r>
        <w:rPr>
          <w:color w:val="231F20"/>
          <w:sz w:val="18"/>
        </w:rPr>
        <w:t xml:space="preserve"> Trinity, 8th Floor, 17, M.G. Road, Bangalore - 560 001</w:t>
      </w:r>
    </w:p>
    <w:p w:rsidR="00866033" w:rsidRDefault="00E97E1B">
      <w:pPr>
        <w:spacing w:before="157"/>
        <w:ind w:left="88" w:right="2429"/>
        <w:jc w:val="center"/>
        <w:rPr>
          <w:rFonts w:ascii="Arial Black"/>
          <w:sz w:val="28"/>
        </w:rPr>
      </w:pPr>
      <w:r>
        <w:rPr>
          <w:rFonts w:ascii="Arial Black"/>
          <w:color w:val="231F20"/>
          <w:sz w:val="28"/>
        </w:rPr>
        <w:t>CONVEYANCE EXPENSES CLAIM FORM</w:t>
      </w:r>
    </w:p>
    <w:p w:rsidR="00866033" w:rsidRDefault="00E97E1B">
      <w:pPr>
        <w:pStyle w:val="Heading1"/>
        <w:spacing w:before="110"/>
        <w:ind w:left="0" w:right="2181"/>
        <w:jc w:val="right"/>
      </w:pPr>
      <w:proofErr w:type="gramStart"/>
      <w:r>
        <w:rPr>
          <w:color w:val="231F20"/>
        </w:rPr>
        <w:t>Date :</w:t>
      </w:r>
      <w:proofErr w:type="gramEnd"/>
    </w:p>
    <w:p w:rsidR="00866033" w:rsidRDefault="00866033">
      <w:pPr>
        <w:jc w:val="right"/>
        <w:sectPr w:rsidR="00866033">
          <w:type w:val="continuous"/>
          <w:pgSz w:w="12800" w:h="10820" w:orient="landscape"/>
          <w:pgMar w:top="440" w:right="920" w:bottom="280" w:left="920" w:header="720" w:footer="720" w:gutter="0"/>
          <w:cols w:num="2" w:space="720" w:equalWidth="0">
            <w:col w:w="804" w:space="1562"/>
            <w:col w:w="8594"/>
          </w:cols>
        </w:sectPr>
      </w:pPr>
    </w:p>
    <w:p w:rsidR="00866033" w:rsidRDefault="00E97E1B">
      <w:pPr>
        <w:spacing w:before="207"/>
        <w:ind w:left="117"/>
        <w:rPr>
          <w:sz w:val="20"/>
        </w:rPr>
      </w:pPr>
      <w:r>
        <w:rPr>
          <w:color w:val="231F20"/>
          <w:sz w:val="20"/>
        </w:rPr>
        <w:t xml:space="preserve">Emp. </w:t>
      </w:r>
      <w:proofErr w:type="gramStart"/>
      <w:r>
        <w:rPr>
          <w:color w:val="231F20"/>
          <w:sz w:val="20"/>
        </w:rPr>
        <w:t>Code :</w:t>
      </w:r>
      <w:proofErr w:type="gramEnd"/>
    </w:p>
    <w:p w:rsidR="00866033" w:rsidRDefault="00E97E1B">
      <w:pPr>
        <w:spacing w:before="207"/>
        <w:ind w:left="117"/>
        <w:rPr>
          <w:sz w:val="20"/>
        </w:rPr>
      </w:pPr>
      <w:r>
        <w:br w:type="column"/>
      </w:r>
      <w:proofErr w:type="gramStart"/>
      <w:r>
        <w:rPr>
          <w:color w:val="231F20"/>
          <w:sz w:val="20"/>
        </w:rPr>
        <w:t>Depart</w:t>
      </w:r>
      <w:bookmarkStart w:id="0" w:name="_GoBack"/>
      <w:bookmarkEnd w:id="0"/>
      <w:r>
        <w:rPr>
          <w:color w:val="231F20"/>
          <w:sz w:val="20"/>
        </w:rPr>
        <w:t>ment :</w:t>
      </w:r>
      <w:proofErr w:type="gramEnd"/>
    </w:p>
    <w:p w:rsidR="00866033" w:rsidRDefault="00E97E1B">
      <w:pPr>
        <w:spacing w:before="207"/>
        <w:ind w:left="117"/>
        <w:rPr>
          <w:sz w:val="20"/>
        </w:rPr>
      </w:pPr>
      <w:r>
        <w:br w:type="column"/>
      </w:r>
      <w:r>
        <w:rPr>
          <w:color w:val="231F20"/>
          <w:sz w:val="20"/>
        </w:rPr>
        <w:t>Emp. Mobile No. :</w:t>
      </w:r>
    </w:p>
    <w:p w:rsidR="00866033" w:rsidRDefault="00866033">
      <w:pPr>
        <w:rPr>
          <w:sz w:val="20"/>
        </w:rPr>
        <w:sectPr w:rsidR="00866033">
          <w:type w:val="continuous"/>
          <w:pgSz w:w="12800" w:h="10820" w:orient="landscape"/>
          <w:pgMar w:top="440" w:right="920" w:bottom="280" w:left="920" w:header="720" w:footer="720" w:gutter="0"/>
          <w:cols w:num="3" w:space="720" w:equalWidth="0">
            <w:col w:w="1270" w:space="2301"/>
            <w:col w:w="1314" w:space="2180"/>
            <w:col w:w="3895"/>
          </w:cols>
        </w:sectPr>
      </w:pPr>
    </w:p>
    <w:p w:rsidR="00866033" w:rsidRDefault="00866033">
      <w:pPr>
        <w:pStyle w:val="BodyText"/>
        <w:spacing w:before="6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1531"/>
        <w:gridCol w:w="1418"/>
        <w:gridCol w:w="2892"/>
        <w:gridCol w:w="1475"/>
        <w:gridCol w:w="1021"/>
        <w:gridCol w:w="1475"/>
      </w:tblGrid>
      <w:tr w:rsidR="00866033">
        <w:trPr>
          <w:trHeight w:val="376"/>
        </w:trPr>
        <w:tc>
          <w:tcPr>
            <w:tcW w:w="907" w:type="dxa"/>
          </w:tcPr>
          <w:p w:rsidR="00866033" w:rsidRDefault="00E97E1B">
            <w:pPr>
              <w:pStyle w:val="TableParagraph"/>
              <w:spacing w:before="69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SI. No.</w:t>
            </w:r>
          </w:p>
        </w:tc>
        <w:tc>
          <w:tcPr>
            <w:tcW w:w="1531" w:type="dxa"/>
          </w:tcPr>
          <w:p w:rsidR="00866033" w:rsidRDefault="00E97E1B">
            <w:pPr>
              <w:pStyle w:val="TableParagraph"/>
              <w:spacing w:before="69"/>
              <w:ind w:left="510" w:right="4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From</w:t>
            </w:r>
          </w:p>
        </w:tc>
        <w:tc>
          <w:tcPr>
            <w:tcW w:w="1418" w:type="dxa"/>
          </w:tcPr>
          <w:p w:rsidR="00866033" w:rsidRDefault="00E97E1B">
            <w:pPr>
              <w:pStyle w:val="TableParagraph"/>
              <w:spacing w:before="69"/>
              <w:ind w:left="565" w:right="5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To</w:t>
            </w:r>
          </w:p>
        </w:tc>
        <w:tc>
          <w:tcPr>
            <w:tcW w:w="2892" w:type="dxa"/>
          </w:tcPr>
          <w:p w:rsidR="00866033" w:rsidRDefault="00E97E1B">
            <w:pPr>
              <w:pStyle w:val="TableParagraph"/>
              <w:spacing w:before="69"/>
              <w:ind w:left="1101" w:right="98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Purpose</w:t>
            </w:r>
          </w:p>
        </w:tc>
        <w:tc>
          <w:tcPr>
            <w:tcW w:w="1475" w:type="dxa"/>
          </w:tcPr>
          <w:p w:rsidR="00866033" w:rsidRDefault="00E97E1B">
            <w:pPr>
              <w:pStyle w:val="TableParagraph"/>
              <w:spacing w:before="69"/>
              <w:ind w:left="544"/>
              <w:rPr>
                <w:sz w:val="20"/>
              </w:rPr>
            </w:pPr>
            <w:r>
              <w:rPr>
                <w:color w:val="231F20"/>
                <w:sz w:val="20"/>
              </w:rPr>
              <w:t>Mode</w:t>
            </w:r>
          </w:p>
        </w:tc>
        <w:tc>
          <w:tcPr>
            <w:tcW w:w="1021" w:type="dxa"/>
          </w:tcPr>
          <w:p w:rsidR="00866033" w:rsidRDefault="00E97E1B">
            <w:pPr>
              <w:pStyle w:val="TableParagraph"/>
              <w:spacing w:before="69"/>
              <w:ind w:left="352"/>
              <w:rPr>
                <w:sz w:val="20"/>
              </w:rPr>
            </w:pPr>
            <w:r>
              <w:rPr>
                <w:color w:val="231F20"/>
                <w:sz w:val="20"/>
              </w:rPr>
              <w:t>K.M.</w:t>
            </w:r>
          </w:p>
        </w:tc>
        <w:tc>
          <w:tcPr>
            <w:tcW w:w="1475" w:type="dxa"/>
          </w:tcPr>
          <w:p w:rsidR="00866033" w:rsidRDefault="00E97E1B">
            <w:pPr>
              <w:pStyle w:val="TableParagraph"/>
              <w:spacing w:before="69"/>
              <w:ind w:left="453"/>
              <w:rPr>
                <w:sz w:val="20"/>
              </w:rPr>
            </w:pPr>
            <w:r>
              <w:rPr>
                <w:color w:val="231F20"/>
                <w:sz w:val="20"/>
              </w:rPr>
              <w:t>Amount</w:t>
            </w: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033">
        <w:trPr>
          <w:trHeight w:val="446"/>
        </w:trPr>
        <w:tc>
          <w:tcPr>
            <w:tcW w:w="907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 w:rsidR="00866033" w:rsidRDefault="00866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6033" w:rsidRDefault="00866033">
      <w:pPr>
        <w:pStyle w:val="BodyText"/>
        <w:spacing w:before="11"/>
        <w:rPr>
          <w:sz w:val="15"/>
        </w:rPr>
      </w:pPr>
    </w:p>
    <w:p w:rsidR="00866033" w:rsidRDefault="00E97E1B">
      <w:pPr>
        <w:pStyle w:val="BodyText"/>
        <w:spacing w:before="113"/>
        <w:ind w:left="101"/>
      </w:pPr>
      <w:r>
        <w:rPr>
          <w:color w:val="231F20"/>
        </w:rPr>
        <w:t xml:space="preserve">This is to certify that I have incurred </w:t>
      </w:r>
      <w:proofErr w:type="spellStart"/>
      <w:r>
        <w:rPr>
          <w:color w:val="231F20"/>
        </w:rPr>
        <w:t>Rs</w:t>
      </w:r>
      <w:proofErr w:type="spellEnd"/>
      <w:proofErr w:type="gramStart"/>
      <w:r>
        <w:rPr>
          <w:color w:val="231F20"/>
        </w:rPr>
        <w:t>. ............................................................</w:t>
      </w:r>
      <w:proofErr w:type="gramEnd"/>
      <w:r>
        <w:rPr>
          <w:color w:val="231F20"/>
        </w:rPr>
        <w:t xml:space="preserve"> Towards</w:t>
      </w:r>
    </w:p>
    <w:p w:rsidR="00866033" w:rsidRDefault="00866033">
      <w:pPr>
        <w:sectPr w:rsidR="00866033">
          <w:type w:val="continuous"/>
          <w:pgSz w:w="12800" w:h="10820" w:orient="landscape"/>
          <w:pgMar w:top="440" w:right="920" w:bottom="280" w:left="920" w:header="720" w:footer="720" w:gutter="0"/>
          <w:cols w:space="720"/>
        </w:sectPr>
      </w:pPr>
    </w:p>
    <w:p w:rsidR="00866033" w:rsidRDefault="00E97E1B">
      <w:pPr>
        <w:pStyle w:val="BodyText"/>
        <w:spacing w:before="33" w:line="276" w:lineRule="auto"/>
        <w:ind w:left="101" w:right="9"/>
      </w:pPr>
      <w:r>
        <w:rPr>
          <w:color w:val="231F20"/>
        </w:rPr>
        <w:t>Conveyance for official purpose only. Kindly Reimburse. Please submit your claim once in 15 days by 15th / 30th</w:t>
      </w:r>
    </w:p>
    <w:p w:rsidR="00866033" w:rsidRDefault="00E97E1B">
      <w:pPr>
        <w:pStyle w:val="BodyText"/>
        <w:spacing w:before="129"/>
        <w:ind w:left="82" w:right="14"/>
        <w:jc w:val="center"/>
      </w:pPr>
      <w:r>
        <w:br w:type="column"/>
      </w:r>
      <w:r>
        <w:rPr>
          <w:color w:val="231F20"/>
        </w:rPr>
        <w:t>Approved signature</w:t>
      </w:r>
    </w:p>
    <w:p w:rsidR="00866033" w:rsidRDefault="00866033">
      <w:pPr>
        <w:pStyle w:val="BodyText"/>
        <w:spacing w:before="7"/>
        <w:rPr>
          <w:sz w:val="32"/>
        </w:rPr>
      </w:pPr>
    </w:p>
    <w:p w:rsidR="00866033" w:rsidRDefault="00E97E1B">
      <w:pPr>
        <w:pStyle w:val="BodyText"/>
        <w:ind w:left="82" w:right="21"/>
        <w:jc w:val="center"/>
      </w:pPr>
      <w:r>
        <w:rPr>
          <w:color w:val="231F20"/>
        </w:rPr>
        <w:t>.........................................</w:t>
      </w:r>
    </w:p>
    <w:p w:rsidR="00866033" w:rsidRDefault="00E97E1B">
      <w:pPr>
        <w:pStyle w:val="BodyText"/>
        <w:spacing w:before="129"/>
        <w:ind w:left="82" w:right="83"/>
        <w:jc w:val="center"/>
      </w:pPr>
      <w:r>
        <w:br w:type="column"/>
      </w:r>
      <w:r>
        <w:rPr>
          <w:color w:val="231F20"/>
        </w:rPr>
        <w:t>Claim signature</w:t>
      </w:r>
    </w:p>
    <w:p w:rsidR="00866033" w:rsidRDefault="00866033">
      <w:pPr>
        <w:pStyle w:val="BodyText"/>
        <w:spacing w:before="7"/>
        <w:rPr>
          <w:sz w:val="32"/>
        </w:rPr>
      </w:pPr>
    </w:p>
    <w:p w:rsidR="00866033" w:rsidRDefault="00E97E1B">
      <w:pPr>
        <w:pStyle w:val="BodyText"/>
        <w:ind w:left="83" w:right="83"/>
        <w:jc w:val="center"/>
      </w:pPr>
      <w:r>
        <w:rPr>
          <w:color w:val="231F20"/>
        </w:rPr>
        <w:t>.........................................</w:t>
      </w:r>
    </w:p>
    <w:sectPr w:rsidR="00866033">
      <w:type w:val="continuous"/>
      <w:pgSz w:w="12800" w:h="10820" w:orient="landscape"/>
      <w:pgMar w:top="440" w:right="920" w:bottom="280" w:left="920" w:header="720" w:footer="720" w:gutter="0"/>
      <w:cols w:num="3" w:space="720" w:equalWidth="0">
        <w:col w:w="4841" w:space="783"/>
        <w:col w:w="2308" w:space="657"/>
        <w:col w:w="23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6033"/>
    <w:rsid w:val="00866033"/>
    <w:rsid w:val="00E9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DEE4F-DB80-4C75-97A9-4D1BC49D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07"/>
      <w:ind w:left="11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Aravind  FORMs 24-11-2016.cdr</dc:title>
  <dc:creator>Parmesh-pc</dc:creator>
  <cp:lastModifiedBy>Roshan Andrews</cp:lastModifiedBy>
  <cp:revision>2</cp:revision>
  <dcterms:created xsi:type="dcterms:W3CDTF">2019-06-03T06:19:00Z</dcterms:created>
  <dcterms:modified xsi:type="dcterms:W3CDTF">2019-06-03T06:20:00Z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2019-06-03T00:00:00Z</vt:filetime>
  </property>
</Properties>
</file>